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91B0" w14:textId="185436E9" w:rsidR="000B56C2" w:rsidRDefault="000B56C2" w:rsidP="003C39A0">
      <w:pPr>
        <w:spacing w:line="240" w:lineRule="auto"/>
        <w:jc w:val="center"/>
        <w:rPr>
          <w:rFonts w:ascii="Arial Black" w:hAnsi="Arial Black"/>
          <w:sz w:val="32"/>
          <w:szCs w:val="32"/>
        </w:rPr>
      </w:pPr>
      <w:r>
        <w:rPr>
          <w:rFonts w:ascii="Arial Black" w:hAnsi="Arial Black"/>
          <w:sz w:val="32"/>
          <w:szCs w:val="32"/>
        </w:rPr>
        <w:t xml:space="preserve">1 John Lesson </w:t>
      </w:r>
      <w:r w:rsidR="00560F25">
        <w:rPr>
          <w:rFonts w:ascii="Arial Black" w:hAnsi="Arial Black"/>
          <w:sz w:val="32"/>
          <w:szCs w:val="32"/>
        </w:rPr>
        <w:t>1</w:t>
      </w:r>
      <w:r w:rsidR="00DB358B">
        <w:rPr>
          <w:rFonts w:ascii="Arial Black" w:hAnsi="Arial Black"/>
          <w:sz w:val="32"/>
          <w:szCs w:val="32"/>
        </w:rPr>
        <w:t>4</w:t>
      </w:r>
      <w:r>
        <w:rPr>
          <w:rFonts w:ascii="Arial Black" w:hAnsi="Arial Black"/>
          <w:sz w:val="32"/>
          <w:szCs w:val="32"/>
        </w:rPr>
        <w:t xml:space="preserve"> Outline</w:t>
      </w:r>
    </w:p>
    <w:p w14:paraId="6A3C7339" w14:textId="65775CD6" w:rsidR="004C1E51" w:rsidRDefault="00CB3B34" w:rsidP="003C39A0">
      <w:pPr>
        <w:spacing w:line="240" w:lineRule="auto"/>
        <w:ind w:firstLine="720"/>
        <w:jc w:val="center"/>
        <w:rPr>
          <w:rFonts w:ascii="Arial Black" w:hAnsi="Arial Black"/>
          <w:sz w:val="32"/>
          <w:szCs w:val="32"/>
        </w:rPr>
      </w:pPr>
      <w:r>
        <w:rPr>
          <w:rFonts w:ascii="Arial Black" w:hAnsi="Arial Black"/>
          <w:sz w:val="32"/>
          <w:szCs w:val="32"/>
        </w:rPr>
        <w:t>“</w:t>
      </w:r>
      <w:r w:rsidR="003D5BEE">
        <w:rPr>
          <w:rFonts w:ascii="Arial Black" w:hAnsi="Arial Black"/>
          <w:sz w:val="32"/>
          <w:szCs w:val="32"/>
        </w:rPr>
        <w:t>Forgiveness and Confession</w:t>
      </w:r>
      <w:r>
        <w:rPr>
          <w:rFonts w:ascii="Arial Black" w:hAnsi="Arial Black"/>
          <w:sz w:val="32"/>
          <w:szCs w:val="32"/>
        </w:rPr>
        <w:t>”</w:t>
      </w:r>
      <w:r w:rsidR="00020B0C">
        <w:rPr>
          <w:rFonts w:ascii="Arial Black" w:hAnsi="Arial Black"/>
          <w:sz w:val="32"/>
          <w:szCs w:val="32"/>
        </w:rPr>
        <w:tab/>
      </w:r>
      <w:r w:rsidR="000B56C2" w:rsidRPr="00D436E6">
        <w:rPr>
          <w:rFonts w:ascii="Arial Black" w:hAnsi="Arial Black"/>
          <w:sz w:val="32"/>
          <w:szCs w:val="32"/>
        </w:rPr>
        <w:t>1 John 1:</w:t>
      </w:r>
      <w:r w:rsidR="00CE1BBA">
        <w:rPr>
          <w:rFonts w:ascii="Arial Black" w:hAnsi="Arial Black"/>
          <w:sz w:val="32"/>
          <w:szCs w:val="32"/>
        </w:rPr>
        <w:t>8</w:t>
      </w:r>
      <w:r w:rsidR="00AE102E">
        <w:rPr>
          <w:rFonts w:ascii="Arial Black" w:hAnsi="Arial Black"/>
          <w:sz w:val="32"/>
          <w:szCs w:val="32"/>
        </w:rPr>
        <w:t>-</w:t>
      </w:r>
      <w:r w:rsidR="00CE1BBA">
        <w:rPr>
          <w:rFonts w:ascii="Arial Black" w:hAnsi="Arial Black"/>
          <w:sz w:val="32"/>
          <w:szCs w:val="32"/>
        </w:rPr>
        <w:t>10</w:t>
      </w:r>
      <w:r w:rsidR="000B56C2" w:rsidRPr="00D436E6">
        <w:rPr>
          <w:rFonts w:ascii="Arial Black" w:hAnsi="Arial Black"/>
          <w:sz w:val="32"/>
          <w:szCs w:val="32"/>
        </w:rPr>
        <w:t xml:space="preserve">  </w:t>
      </w:r>
      <w:r w:rsidR="000B56C2">
        <w:rPr>
          <w:rFonts w:ascii="Arial Black" w:hAnsi="Arial Black"/>
          <w:sz w:val="32"/>
          <w:szCs w:val="32"/>
        </w:rPr>
        <w:tab/>
      </w:r>
    </w:p>
    <w:p w14:paraId="6C334590" w14:textId="2C96030D" w:rsidR="000B56C2" w:rsidRDefault="00E937C6" w:rsidP="003C39A0">
      <w:pPr>
        <w:spacing w:line="240" w:lineRule="auto"/>
        <w:jc w:val="center"/>
        <w:rPr>
          <w:rFonts w:ascii="Arial Black" w:hAnsi="Arial Black"/>
          <w:sz w:val="32"/>
          <w:szCs w:val="32"/>
        </w:rPr>
      </w:pPr>
      <w:r>
        <w:rPr>
          <w:rFonts w:ascii="Arial Black" w:hAnsi="Arial Black"/>
          <w:sz w:val="32"/>
          <w:szCs w:val="32"/>
        </w:rPr>
        <w:t>2</w:t>
      </w:r>
      <w:r w:rsidR="00DB358B">
        <w:rPr>
          <w:rFonts w:ascii="Arial Black" w:hAnsi="Arial Black"/>
          <w:sz w:val="32"/>
          <w:szCs w:val="32"/>
        </w:rPr>
        <w:t xml:space="preserve"> April</w:t>
      </w:r>
      <w:r w:rsidR="000B56C2">
        <w:rPr>
          <w:rFonts w:ascii="Arial Black" w:hAnsi="Arial Black"/>
          <w:sz w:val="32"/>
          <w:szCs w:val="32"/>
        </w:rPr>
        <w:t xml:space="preserve"> 202</w:t>
      </w:r>
      <w:r w:rsidR="00F92F4B">
        <w:rPr>
          <w:rFonts w:ascii="Arial Black" w:hAnsi="Arial Black"/>
          <w:sz w:val="32"/>
          <w:szCs w:val="32"/>
        </w:rPr>
        <w:t>5</w:t>
      </w:r>
    </w:p>
    <w:p w14:paraId="6F1B8937" w14:textId="53995E49" w:rsidR="009B36FA" w:rsidRDefault="00547B35" w:rsidP="003C39A0">
      <w:pPr>
        <w:spacing w:before="100" w:beforeAutospacing="1" w:after="0" w:line="240" w:lineRule="auto"/>
        <w:jc w:val="center"/>
        <w:rPr>
          <w:rFonts w:ascii="Arial Black" w:hAnsi="Arial Black"/>
          <w:sz w:val="31"/>
          <w:szCs w:val="31"/>
        </w:rPr>
      </w:pPr>
      <w:r>
        <w:rPr>
          <w:rFonts w:ascii="Arial Black" w:hAnsi="Arial Black"/>
          <w:sz w:val="31"/>
          <w:szCs w:val="31"/>
        </w:rPr>
        <w:t>T</w:t>
      </w:r>
      <w:r w:rsidRPr="00547B35">
        <w:rPr>
          <w:rFonts w:ascii="Arial Black" w:hAnsi="Arial Black"/>
          <w:sz w:val="31"/>
          <w:szCs w:val="31"/>
        </w:rPr>
        <w:t xml:space="preserve">here is a distinct line drawn here between those who are true believers and those who are not. The false </w:t>
      </w:r>
      <w:r w:rsidR="00A96663">
        <w:rPr>
          <w:rFonts w:ascii="Arial Black" w:hAnsi="Arial Black"/>
          <w:sz w:val="31"/>
          <w:szCs w:val="31"/>
        </w:rPr>
        <w:t>___</w:t>
      </w:r>
      <w:r w:rsidR="004702C0">
        <w:rPr>
          <w:rFonts w:ascii="Arial Black" w:hAnsi="Arial Black"/>
          <w:sz w:val="31"/>
          <w:szCs w:val="31"/>
        </w:rPr>
        <w:t>____</w:t>
      </w:r>
      <w:r w:rsidRPr="00547B35">
        <w:rPr>
          <w:rFonts w:ascii="Arial Black" w:hAnsi="Arial Black"/>
          <w:sz w:val="31"/>
          <w:szCs w:val="31"/>
        </w:rPr>
        <w:t xml:space="preserve"> their sin; the true </w:t>
      </w:r>
      <w:r w:rsidR="00A96663">
        <w:rPr>
          <w:rFonts w:ascii="Arial Black" w:hAnsi="Arial Black"/>
          <w:sz w:val="31"/>
          <w:szCs w:val="31"/>
        </w:rPr>
        <w:t>_____</w:t>
      </w:r>
      <w:r w:rsidR="004702C0">
        <w:rPr>
          <w:rFonts w:ascii="Arial Black" w:hAnsi="Arial Black"/>
          <w:sz w:val="31"/>
          <w:szCs w:val="31"/>
        </w:rPr>
        <w:t>_______</w:t>
      </w:r>
      <w:r w:rsidRPr="00547B35">
        <w:rPr>
          <w:rFonts w:ascii="Arial Black" w:hAnsi="Arial Black"/>
          <w:sz w:val="31"/>
          <w:szCs w:val="31"/>
        </w:rPr>
        <w:t xml:space="preserve"> it.</w:t>
      </w:r>
    </w:p>
    <w:p w14:paraId="5A942D9F" w14:textId="45F0A703" w:rsidR="00CE1BBA" w:rsidRDefault="00031FBF" w:rsidP="003C39A0">
      <w:pPr>
        <w:spacing w:before="100" w:beforeAutospacing="1" w:after="0" w:line="240" w:lineRule="auto"/>
        <w:jc w:val="center"/>
        <w:rPr>
          <w:rFonts w:ascii="Arial Black" w:hAnsi="Arial Black"/>
          <w:sz w:val="31"/>
          <w:szCs w:val="31"/>
        </w:rPr>
      </w:pPr>
      <w:r>
        <w:rPr>
          <w:rFonts w:ascii="Arial Black" w:hAnsi="Arial Black"/>
          <w:sz w:val="31"/>
          <w:szCs w:val="31"/>
        </w:rPr>
        <w:t>T</w:t>
      </w:r>
      <w:r w:rsidRPr="00031FBF">
        <w:rPr>
          <w:rFonts w:ascii="Arial Black" w:hAnsi="Arial Black"/>
          <w:sz w:val="31"/>
          <w:szCs w:val="31"/>
        </w:rPr>
        <w:t xml:space="preserve">he glory of the </w:t>
      </w:r>
      <w:r>
        <w:rPr>
          <w:rFonts w:ascii="Arial Black" w:hAnsi="Arial Black"/>
          <w:sz w:val="31"/>
          <w:szCs w:val="31"/>
        </w:rPr>
        <w:t>G</w:t>
      </w:r>
      <w:r w:rsidRPr="00031FBF">
        <w:rPr>
          <w:rFonts w:ascii="Arial Black" w:hAnsi="Arial Black"/>
          <w:sz w:val="31"/>
          <w:szCs w:val="31"/>
        </w:rPr>
        <w:t xml:space="preserve">ospel - the value of the </w:t>
      </w:r>
      <w:r>
        <w:rPr>
          <w:rFonts w:ascii="Arial Black" w:hAnsi="Arial Black"/>
          <w:sz w:val="31"/>
          <w:szCs w:val="31"/>
        </w:rPr>
        <w:t>G</w:t>
      </w:r>
      <w:r w:rsidRPr="00031FBF">
        <w:rPr>
          <w:rFonts w:ascii="Arial Black" w:hAnsi="Arial Black"/>
          <w:sz w:val="31"/>
          <w:szCs w:val="31"/>
        </w:rPr>
        <w:t xml:space="preserve">ospel - is that it provides complete forgiveness of all sin for the sinner who embraces the </w:t>
      </w:r>
      <w:r>
        <w:rPr>
          <w:rFonts w:ascii="Arial Black" w:hAnsi="Arial Black"/>
          <w:sz w:val="31"/>
          <w:szCs w:val="31"/>
        </w:rPr>
        <w:t>G</w:t>
      </w:r>
      <w:r w:rsidRPr="00031FBF">
        <w:rPr>
          <w:rFonts w:ascii="Arial Black" w:hAnsi="Arial Black"/>
          <w:sz w:val="31"/>
          <w:szCs w:val="31"/>
        </w:rPr>
        <w:t>ospel.</w:t>
      </w:r>
    </w:p>
    <w:p w14:paraId="02CE6FED" w14:textId="5E7EFF50" w:rsidR="00CE1BBA" w:rsidRDefault="00752D69" w:rsidP="003C39A0">
      <w:pPr>
        <w:spacing w:before="100" w:beforeAutospacing="1" w:after="0" w:line="240" w:lineRule="auto"/>
        <w:jc w:val="center"/>
        <w:rPr>
          <w:rFonts w:ascii="Arial Black" w:hAnsi="Arial Black"/>
          <w:sz w:val="31"/>
          <w:szCs w:val="31"/>
        </w:rPr>
      </w:pPr>
      <w:r w:rsidRPr="00752D69">
        <w:rPr>
          <w:rFonts w:ascii="Arial Black" w:hAnsi="Arial Black"/>
          <w:sz w:val="31"/>
          <w:szCs w:val="31"/>
        </w:rPr>
        <w:t>There is no condemnation of those who are in Christ</w:t>
      </w:r>
      <w:r w:rsidR="003A5F16">
        <w:rPr>
          <w:rFonts w:ascii="Arial Black" w:hAnsi="Arial Black"/>
          <w:sz w:val="31"/>
          <w:szCs w:val="31"/>
        </w:rPr>
        <w:t>;</w:t>
      </w:r>
      <w:r w:rsidRPr="00752D69">
        <w:rPr>
          <w:rFonts w:ascii="Arial Black" w:hAnsi="Arial Black"/>
          <w:sz w:val="31"/>
          <w:szCs w:val="31"/>
        </w:rPr>
        <w:t xml:space="preserve"> there never can be any condemnation of those who are in Christ because God takes everything that happens in our lives - good, bad, and indifferent - and works them to our good.</w:t>
      </w:r>
    </w:p>
    <w:p w14:paraId="4F643F72" w14:textId="6C0266FF" w:rsidR="00752D69" w:rsidRDefault="00362AE7" w:rsidP="003C39A0">
      <w:pPr>
        <w:spacing w:before="100" w:beforeAutospacing="1" w:after="0" w:line="240" w:lineRule="auto"/>
        <w:jc w:val="center"/>
        <w:rPr>
          <w:rFonts w:ascii="Arial Black" w:hAnsi="Arial Black"/>
          <w:sz w:val="31"/>
          <w:szCs w:val="31"/>
        </w:rPr>
      </w:pPr>
      <w:r>
        <w:rPr>
          <w:rFonts w:ascii="Arial Black" w:hAnsi="Arial Black"/>
          <w:sz w:val="31"/>
          <w:szCs w:val="31"/>
        </w:rPr>
        <w:t>I</w:t>
      </w:r>
      <w:r w:rsidRPr="00362AE7">
        <w:rPr>
          <w:rFonts w:ascii="Arial Black" w:hAnsi="Arial Black"/>
          <w:sz w:val="31"/>
          <w:szCs w:val="31"/>
        </w:rPr>
        <w:t>f He gave the greatest gift, His own Son in death to secure our forgiveness, will He not give us whatever lesser gift is necessary to sustain that forgiveness?</w:t>
      </w:r>
    </w:p>
    <w:p w14:paraId="4E89C19B" w14:textId="3252F31D" w:rsidR="00CE1BBA" w:rsidRDefault="001D244A" w:rsidP="003C39A0">
      <w:pPr>
        <w:spacing w:before="100" w:beforeAutospacing="1" w:after="0" w:line="240" w:lineRule="auto"/>
        <w:jc w:val="center"/>
        <w:rPr>
          <w:rFonts w:ascii="Arial Black" w:hAnsi="Arial Black"/>
          <w:sz w:val="31"/>
          <w:szCs w:val="31"/>
        </w:rPr>
      </w:pPr>
      <w:r w:rsidRPr="001D244A">
        <w:rPr>
          <w:rFonts w:ascii="Arial Black" w:hAnsi="Arial Black"/>
          <w:sz w:val="31"/>
          <w:szCs w:val="31"/>
        </w:rPr>
        <w:t xml:space="preserve">No one can bring a successful accusation against us before God because as the judge of all the earth, He’s already rendered His unchangeable </w:t>
      </w:r>
      <w:r w:rsidR="00A96663">
        <w:rPr>
          <w:rFonts w:ascii="Arial Black" w:hAnsi="Arial Black"/>
          <w:sz w:val="31"/>
          <w:szCs w:val="31"/>
        </w:rPr>
        <w:t>_____</w:t>
      </w:r>
      <w:r w:rsidR="00F90315">
        <w:rPr>
          <w:rFonts w:ascii="Arial Black" w:hAnsi="Arial Black"/>
          <w:sz w:val="31"/>
          <w:szCs w:val="31"/>
        </w:rPr>
        <w:t>_______</w:t>
      </w:r>
      <w:r w:rsidRPr="001D244A">
        <w:rPr>
          <w:rFonts w:ascii="Arial Black" w:hAnsi="Arial Black"/>
          <w:sz w:val="31"/>
          <w:szCs w:val="31"/>
        </w:rPr>
        <w:t>.</w:t>
      </w:r>
    </w:p>
    <w:p w14:paraId="04988704" w14:textId="47778C30" w:rsidR="008627B7" w:rsidRDefault="00B724B2" w:rsidP="003C39A0">
      <w:pPr>
        <w:spacing w:before="100" w:beforeAutospacing="1" w:after="0" w:line="240" w:lineRule="auto"/>
        <w:jc w:val="center"/>
        <w:rPr>
          <w:rFonts w:ascii="Arial Black" w:hAnsi="Arial Black"/>
          <w:sz w:val="31"/>
          <w:szCs w:val="31"/>
        </w:rPr>
      </w:pPr>
      <w:r w:rsidRPr="00B724B2">
        <w:rPr>
          <w:rFonts w:ascii="Arial Black" w:hAnsi="Arial Black"/>
          <w:sz w:val="31"/>
          <w:szCs w:val="31"/>
        </w:rPr>
        <w:t>The godly are confessors.</w:t>
      </w:r>
    </w:p>
    <w:p w14:paraId="40230A7B" w14:textId="59A750EE" w:rsidR="00B724B2" w:rsidRDefault="008D3BDB" w:rsidP="003C39A0">
      <w:pPr>
        <w:spacing w:before="100" w:beforeAutospacing="1" w:after="0" w:line="240" w:lineRule="auto"/>
        <w:jc w:val="center"/>
        <w:rPr>
          <w:rFonts w:ascii="Arial Black" w:hAnsi="Arial Black"/>
          <w:sz w:val="31"/>
          <w:szCs w:val="31"/>
        </w:rPr>
      </w:pPr>
      <w:r>
        <w:rPr>
          <w:rFonts w:ascii="Arial Black" w:hAnsi="Arial Black"/>
          <w:sz w:val="31"/>
          <w:szCs w:val="31"/>
        </w:rPr>
        <w:t xml:space="preserve">Verse 9 is not </w:t>
      </w:r>
      <w:r w:rsidRPr="008D3BDB">
        <w:rPr>
          <w:rFonts w:ascii="Arial Black" w:hAnsi="Arial Black"/>
          <w:sz w:val="31"/>
          <w:szCs w:val="31"/>
        </w:rPr>
        <w:t>a command to confess</w:t>
      </w:r>
      <w:r w:rsidR="003A5F16">
        <w:rPr>
          <w:rFonts w:ascii="Arial Black" w:hAnsi="Arial Black"/>
          <w:sz w:val="31"/>
          <w:szCs w:val="31"/>
        </w:rPr>
        <w:t>;</w:t>
      </w:r>
      <w:r w:rsidRPr="008D3BDB">
        <w:rPr>
          <w:rFonts w:ascii="Arial Black" w:hAnsi="Arial Black"/>
          <w:sz w:val="31"/>
          <w:szCs w:val="31"/>
        </w:rPr>
        <w:t xml:space="preserve"> it’s a statement of fact.</w:t>
      </w:r>
    </w:p>
    <w:p w14:paraId="5C993B9B" w14:textId="56DF3D59" w:rsidR="008D3BDB" w:rsidRDefault="00947206" w:rsidP="003C39A0">
      <w:pPr>
        <w:spacing w:before="100" w:beforeAutospacing="1" w:after="0" w:line="240" w:lineRule="auto"/>
        <w:jc w:val="center"/>
        <w:rPr>
          <w:rFonts w:ascii="Arial Black" w:hAnsi="Arial Black"/>
          <w:sz w:val="31"/>
          <w:szCs w:val="31"/>
        </w:rPr>
      </w:pPr>
      <w:r>
        <w:rPr>
          <w:rFonts w:ascii="Arial Black" w:hAnsi="Arial Black"/>
          <w:sz w:val="31"/>
          <w:szCs w:val="31"/>
        </w:rPr>
        <w:lastRenderedPageBreak/>
        <w:t xml:space="preserve">Jesus </w:t>
      </w:r>
      <w:r w:rsidRPr="00947206">
        <w:rPr>
          <w:rFonts w:ascii="Arial Black" w:hAnsi="Arial Black"/>
          <w:sz w:val="31"/>
          <w:szCs w:val="31"/>
        </w:rPr>
        <w:t xml:space="preserve">taught </w:t>
      </w:r>
      <w:r>
        <w:rPr>
          <w:rFonts w:ascii="Arial Black" w:hAnsi="Arial Black"/>
          <w:sz w:val="31"/>
          <w:szCs w:val="31"/>
        </w:rPr>
        <w:t xml:space="preserve">His </w:t>
      </w:r>
      <w:r w:rsidR="00A96663">
        <w:rPr>
          <w:rFonts w:ascii="Arial Black" w:hAnsi="Arial Black"/>
          <w:sz w:val="31"/>
          <w:szCs w:val="31"/>
        </w:rPr>
        <w:t>_____</w:t>
      </w:r>
      <w:r>
        <w:rPr>
          <w:rFonts w:ascii="Arial Black" w:hAnsi="Arial Black"/>
          <w:sz w:val="31"/>
          <w:szCs w:val="31"/>
        </w:rPr>
        <w:t xml:space="preserve">_________ </w:t>
      </w:r>
      <w:r w:rsidRPr="00947206">
        <w:rPr>
          <w:rFonts w:ascii="Arial Black" w:hAnsi="Arial Black"/>
          <w:sz w:val="31"/>
          <w:szCs w:val="31"/>
        </w:rPr>
        <w:t>to pray this way, “Forgive us our sins.”</w:t>
      </w:r>
    </w:p>
    <w:p w14:paraId="172D1304" w14:textId="732D21EB" w:rsidR="009B219A" w:rsidRDefault="00886EED" w:rsidP="003C39A0">
      <w:pPr>
        <w:spacing w:before="100" w:beforeAutospacing="1" w:after="0" w:line="240" w:lineRule="auto"/>
        <w:jc w:val="center"/>
        <w:rPr>
          <w:rFonts w:ascii="Arial Black" w:hAnsi="Arial Black"/>
          <w:sz w:val="31"/>
          <w:szCs w:val="31"/>
        </w:rPr>
      </w:pPr>
      <w:r>
        <w:rPr>
          <w:rFonts w:ascii="Arial Black" w:hAnsi="Arial Black"/>
          <w:sz w:val="31"/>
          <w:szCs w:val="31"/>
        </w:rPr>
        <w:t xml:space="preserve">Some </w:t>
      </w:r>
      <w:r w:rsidRPr="00886EED">
        <w:rPr>
          <w:rFonts w:ascii="Arial Black" w:hAnsi="Arial Black"/>
          <w:sz w:val="31"/>
          <w:szCs w:val="31"/>
        </w:rPr>
        <w:t>claim that since we are already forgiven, we must never ask God to forgive our sins again.</w:t>
      </w:r>
    </w:p>
    <w:p w14:paraId="5D895594" w14:textId="3119777D" w:rsidR="00D87191" w:rsidRDefault="00E33CD9" w:rsidP="003C39A0">
      <w:pPr>
        <w:spacing w:before="100" w:beforeAutospacing="1" w:after="0" w:line="240" w:lineRule="auto"/>
        <w:jc w:val="center"/>
        <w:rPr>
          <w:rFonts w:ascii="Arial Black" w:hAnsi="Arial Black"/>
          <w:sz w:val="31"/>
          <w:szCs w:val="31"/>
        </w:rPr>
      </w:pPr>
      <w:r>
        <w:rPr>
          <w:rFonts w:ascii="Arial Black" w:hAnsi="Arial Black"/>
          <w:sz w:val="31"/>
          <w:szCs w:val="31"/>
        </w:rPr>
        <w:t xml:space="preserve">This is </w:t>
      </w:r>
      <w:r w:rsidR="00F27BD0" w:rsidRPr="00F27BD0">
        <w:rPr>
          <w:rFonts w:ascii="Arial Black" w:hAnsi="Arial Black"/>
          <w:sz w:val="31"/>
          <w:szCs w:val="31"/>
        </w:rPr>
        <w:t>historically and theologically known as antinomianism</w:t>
      </w:r>
      <w:r>
        <w:rPr>
          <w:rFonts w:ascii="Arial Black" w:hAnsi="Arial Black"/>
          <w:sz w:val="31"/>
          <w:szCs w:val="31"/>
        </w:rPr>
        <w:t>.</w:t>
      </w:r>
      <w:r w:rsidR="00A55593">
        <w:rPr>
          <w:rFonts w:ascii="Arial Black" w:hAnsi="Arial Black"/>
          <w:sz w:val="31"/>
          <w:szCs w:val="31"/>
        </w:rPr>
        <w:t xml:space="preserve"> [</w:t>
      </w:r>
      <w:r w:rsidR="00A55593" w:rsidRPr="00A55593">
        <w:rPr>
          <w:rFonts w:ascii="Arial Black" w:hAnsi="Arial Black"/>
          <w:sz w:val="31"/>
          <w:szCs w:val="31"/>
        </w:rPr>
        <w:t>disregard for the law of God and your violation of it</w:t>
      </w:r>
      <w:r w:rsidR="00A55593">
        <w:rPr>
          <w:rFonts w:ascii="Arial Black" w:hAnsi="Arial Black"/>
          <w:sz w:val="31"/>
          <w:szCs w:val="31"/>
        </w:rPr>
        <w:t>]</w:t>
      </w:r>
    </w:p>
    <w:p w14:paraId="46E90B8B" w14:textId="2E3D7876" w:rsidR="00A55593" w:rsidRDefault="005F7360" w:rsidP="003C39A0">
      <w:pPr>
        <w:spacing w:before="100" w:beforeAutospacing="1" w:after="0" w:line="240" w:lineRule="auto"/>
        <w:jc w:val="center"/>
        <w:rPr>
          <w:rFonts w:ascii="Arial Black" w:hAnsi="Arial Black"/>
          <w:sz w:val="31"/>
          <w:szCs w:val="31"/>
        </w:rPr>
      </w:pPr>
      <w:r w:rsidRPr="005F7360">
        <w:rPr>
          <w:rFonts w:ascii="Arial Black" w:hAnsi="Arial Black"/>
          <w:sz w:val="31"/>
          <w:szCs w:val="31"/>
        </w:rPr>
        <w:t xml:space="preserve">From the perspective of God’s judgment throne, the sins of believers are forgiven - even </w:t>
      </w:r>
      <w:r w:rsidR="00A96663">
        <w:rPr>
          <w:rFonts w:ascii="Arial Black" w:hAnsi="Arial Black"/>
          <w:sz w:val="31"/>
          <w:szCs w:val="31"/>
        </w:rPr>
        <w:t>____</w:t>
      </w:r>
      <w:r w:rsidR="00067BAB">
        <w:rPr>
          <w:rFonts w:ascii="Arial Black" w:hAnsi="Arial Black"/>
          <w:sz w:val="31"/>
          <w:szCs w:val="31"/>
        </w:rPr>
        <w:t>______</w:t>
      </w:r>
      <w:r w:rsidRPr="005F7360">
        <w:rPr>
          <w:rFonts w:ascii="Arial Black" w:hAnsi="Arial Black"/>
          <w:sz w:val="31"/>
          <w:szCs w:val="31"/>
        </w:rPr>
        <w:t xml:space="preserve"> they’re committed [right] and even if they’re never confessed.</w:t>
      </w:r>
    </w:p>
    <w:p w14:paraId="4C34F1D8" w14:textId="60376D8D" w:rsidR="00E33CD9" w:rsidRDefault="00764D66" w:rsidP="003C39A0">
      <w:pPr>
        <w:spacing w:before="100" w:beforeAutospacing="1" w:after="0" w:line="240" w:lineRule="auto"/>
        <w:jc w:val="center"/>
        <w:rPr>
          <w:rFonts w:ascii="Arial Black" w:hAnsi="Arial Black"/>
          <w:sz w:val="31"/>
          <w:szCs w:val="31"/>
        </w:rPr>
      </w:pPr>
      <w:r w:rsidRPr="00764D66">
        <w:rPr>
          <w:rFonts w:ascii="Arial Black" w:hAnsi="Arial Black"/>
          <w:sz w:val="31"/>
          <w:szCs w:val="31"/>
        </w:rPr>
        <w:t>The idea that a Christian should never pray a penitent prayer seeking forgiveness is unbiblical, it’s heretical.</w:t>
      </w:r>
    </w:p>
    <w:p w14:paraId="4FC8CBE4" w14:textId="66F7143A" w:rsidR="00764D66" w:rsidRDefault="004B1D6F" w:rsidP="003C39A0">
      <w:pPr>
        <w:spacing w:before="100" w:beforeAutospacing="1" w:after="0" w:line="240" w:lineRule="auto"/>
        <w:jc w:val="center"/>
        <w:rPr>
          <w:rFonts w:ascii="Arial Black" w:hAnsi="Arial Black"/>
          <w:sz w:val="31"/>
          <w:szCs w:val="31"/>
        </w:rPr>
      </w:pPr>
      <w:r>
        <w:rPr>
          <w:rFonts w:ascii="Arial Black" w:hAnsi="Arial Black"/>
          <w:sz w:val="31"/>
          <w:szCs w:val="31"/>
        </w:rPr>
        <w:t>D</w:t>
      </w:r>
      <w:r w:rsidRPr="004B1D6F">
        <w:rPr>
          <w:rFonts w:ascii="Arial Black" w:hAnsi="Arial Black"/>
          <w:sz w:val="31"/>
          <w:szCs w:val="31"/>
        </w:rPr>
        <w:t xml:space="preserve">on’t be under any delusions. Just because you </w:t>
      </w:r>
      <w:r w:rsidR="00A96663">
        <w:rPr>
          <w:rFonts w:ascii="Arial Black" w:hAnsi="Arial Black"/>
          <w:sz w:val="31"/>
          <w:szCs w:val="31"/>
        </w:rPr>
        <w:t>_____</w:t>
      </w:r>
      <w:r>
        <w:rPr>
          <w:rFonts w:ascii="Arial Black" w:hAnsi="Arial Black"/>
          <w:sz w:val="31"/>
          <w:szCs w:val="31"/>
        </w:rPr>
        <w:t>________</w:t>
      </w:r>
      <w:r w:rsidRPr="004B1D6F">
        <w:rPr>
          <w:rFonts w:ascii="Arial Black" w:hAnsi="Arial Black"/>
          <w:sz w:val="31"/>
          <w:szCs w:val="31"/>
        </w:rPr>
        <w:t xml:space="preserve"> your sin doesn’t mean God does</w:t>
      </w:r>
      <w:r w:rsidR="003C63A5">
        <w:rPr>
          <w:rFonts w:ascii="Arial Black" w:hAnsi="Arial Black"/>
          <w:sz w:val="31"/>
          <w:szCs w:val="31"/>
        </w:rPr>
        <w:t>.</w:t>
      </w:r>
    </w:p>
    <w:p w14:paraId="00B9689C" w14:textId="2CA3AA38" w:rsidR="003C63A5" w:rsidRDefault="00552BDA" w:rsidP="003C39A0">
      <w:pPr>
        <w:spacing w:before="100" w:beforeAutospacing="1" w:after="0" w:line="240" w:lineRule="auto"/>
        <w:jc w:val="center"/>
        <w:rPr>
          <w:rFonts w:ascii="Arial Black" w:hAnsi="Arial Black"/>
          <w:sz w:val="31"/>
          <w:szCs w:val="31"/>
        </w:rPr>
      </w:pPr>
      <w:r w:rsidRPr="00552BDA">
        <w:rPr>
          <w:rFonts w:ascii="Arial Black" w:hAnsi="Arial Black"/>
          <w:sz w:val="31"/>
          <w:szCs w:val="31"/>
        </w:rPr>
        <w:t>People were saved under the Old Covenant the same way they’re saved under the New Covenant. They cried out to God about their sinful condition, and God in mercy forgave them and all their sins</w:t>
      </w:r>
      <w:r>
        <w:rPr>
          <w:rFonts w:ascii="Arial Black" w:hAnsi="Arial Black"/>
          <w:sz w:val="31"/>
          <w:szCs w:val="31"/>
        </w:rPr>
        <w:t>.</w:t>
      </w:r>
    </w:p>
    <w:p w14:paraId="0E3913D3" w14:textId="77777777" w:rsidR="0084518C" w:rsidRDefault="0084518C" w:rsidP="00E937C6">
      <w:pPr>
        <w:spacing w:before="100" w:beforeAutospacing="1" w:after="0" w:line="240" w:lineRule="auto"/>
        <w:jc w:val="center"/>
        <w:rPr>
          <w:rFonts w:ascii="Arial Black" w:hAnsi="Arial Black"/>
          <w:sz w:val="31"/>
          <w:szCs w:val="31"/>
        </w:rPr>
      </w:pPr>
    </w:p>
    <w:p w14:paraId="4D89B3EF" w14:textId="77777777" w:rsidR="003A5F16" w:rsidRDefault="003A5F16" w:rsidP="00E937C6">
      <w:pPr>
        <w:spacing w:before="100" w:beforeAutospacing="1" w:after="0" w:line="240" w:lineRule="auto"/>
        <w:jc w:val="center"/>
        <w:rPr>
          <w:rFonts w:ascii="Arial Black" w:hAnsi="Arial Black"/>
          <w:sz w:val="31"/>
          <w:szCs w:val="31"/>
        </w:rPr>
      </w:pPr>
    </w:p>
    <w:p w14:paraId="1258E254" w14:textId="77777777" w:rsidR="00852671" w:rsidRDefault="00852671" w:rsidP="002835A8">
      <w:pPr>
        <w:spacing w:line="276" w:lineRule="auto"/>
        <w:jc w:val="center"/>
        <w:rPr>
          <w:rFonts w:ascii="Arial Black" w:hAnsi="Arial Black"/>
          <w:sz w:val="24"/>
          <w:szCs w:val="24"/>
          <w:u w:val="single"/>
        </w:rPr>
      </w:pPr>
    </w:p>
    <w:p w14:paraId="28A5A788" w14:textId="0B8FDBA7" w:rsidR="00435D44" w:rsidRPr="00A60D50" w:rsidRDefault="00AB492A" w:rsidP="002835A8">
      <w:pPr>
        <w:spacing w:line="276" w:lineRule="auto"/>
        <w:jc w:val="center"/>
      </w:pPr>
      <w:r w:rsidRPr="00A60D50">
        <w:rPr>
          <w:rFonts w:ascii="Arial Black" w:hAnsi="Arial Black"/>
          <w:u w:val="single"/>
        </w:rPr>
        <w:t>Other scriptures cited</w:t>
      </w:r>
      <w:r w:rsidR="0006567D" w:rsidRPr="00A60D50">
        <w:rPr>
          <w:rFonts w:ascii="Arial Black" w:hAnsi="Arial Black"/>
        </w:rPr>
        <w:t>:</w:t>
      </w:r>
      <w:r w:rsidR="00417A73" w:rsidRPr="00A60D50">
        <w:rPr>
          <w:rFonts w:ascii="Arial Black" w:hAnsi="Arial Black"/>
        </w:rPr>
        <w:t xml:space="preserve"> </w:t>
      </w:r>
      <w:r w:rsidR="00154F2E" w:rsidRPr="00A60D50">
        <w:rPr>
          <w:rFonts w:ascii="Arial Black" w:hAnsi="Arial Black"/>
        </w:rPr>
        <w:t>Rom. 8:1, 28</w:t>
      </w:r>
      <w:r w:rsidR="007C39E3" w:rsidRPr="00A60D50">
        <w:rPr>
          <w:rFonts w:ascii="Arial Black" w:hAnsi="Arial Black"/>
        </w:rPr>
        <w:t>, 29, 30</w:t>
      </w:r>
      <w:r w:rsidR="006071C5" w:rsidRPr="00A60D50">
        <w:rPr>
          <w:rFonts w:ascii="Arial Black" w:hAnsi="Arial Black"/>
        </w:rPr>
        <w:t>, 31, 33, 34, 35, 37</w:t>
      </w:r>
      <w:r w:rsidR="00BA641E" w:rsidRPr="00A60D50">
        <w:rPr>
          <w:rFonts w:ascii="Arial Black" w:hAnsi="Arial Black"/>
        </w:rPr>
        <w:t xml:space="preserve">-39, 4:7-8; </w:t>
      </w:r>
      <w:r w:rsidR="00A60D50">
        <w:rPr>
          <w:rFonts w:ascii="Arial Black" w:hAnsi="Arial Black"/>
        </w:rPr>
        <w:t xml:space="preserve">      </w:t>
      </w:r>
      <w:r w:rsidR="00BA641E" w:rsidRPr="00A60D50">
        <w:rPr>
          <w:rFonts w:ascii="Arial Black" w:hAnsi="Arial Black"/>
        </w:rPr>
        <w:t>Ps. 32</w:t>
      </w:r>
      <w:r w:rsidR="00F27AC9" w:rsidRPr="00A60D50">
        <w:rPr>
          <w:rFonts w:ascii="Arial Black" w:hAnsi="Arial Black"/>
        </w:rPr>
        <w:t>; Gal. 3; Eph. 1:7</w:t>
      </w:r>
      <w:r w:rsidR="00261BE6" w:rsidRPr="00A60D50">
        <w:rPr>
          <w:rFonts w:ascii="Arial Black" w:hAnsi="Arial Black"/>
        </w:rPr>
        <w:t>; Rom. 5:20, 4:7</w:t>
      </w:r>
      <w:r w:rsidR="00954D7F" w:rsidRPr="00A60D50">
        <w:rPr>
          <w:rFonts w:ascii="Arial Black" w:hAnsi="Arial Black"/>
        </w:rPr>
        <w:t>; Ps. 32:3-</w:t>
      </w:r>
      <w:r w:rsidR="00F40E07" w:rsidRPr="00A60D50">
        <w:rPr>
          <w:rFonts w:ascii="Arial Black" w:hAnsi="Arial Black"/>
        </w:rPr>
        <w:t>5</w:t>
      </w:r>
      <w:r w:rsidR="00266BAB" w:rsidRPr="00A60D50">
        <w:rPr>
          <w:rFonts w:ascii="Arial Black" w:hAnsi="Arial Black"/>
        </w:rPr>
        <w:t xml:space="preserve">; Luke 11:4; </w:t>
      </w:r>
      <w:r w:rsidR="0096245E" w:rsidRPr="00A60D50">
        <w:rPr>
          <w:rFonts w:ascii="Arial Black" w:hAnsi="Arial Black"/>
        </w:rPr>
        <w:t>Ps. 32:1-2</w:t>
      </w:r>
    </w:p>
    <w:sectPr w:rsidR="00435D44" w:rsidRPr="00A60D50" w:rsidSect="00CA10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5869" w14:textId="77777777" w:rsidR="00E56991" w:rsidRDefault="00E56991" w:rsidP="001A059E">
      <w:pPr>
        <w:spacing w:after="0" w:line="240" w:lineRule="auto"/>
      </w:pPr>
      <w:r>
        <w:separator/>
      </w:r>
    </w:p>
  </w:endnote>
  <w:endnote w:type="continuationSeparator" w:id="0">
    <w:p w14:paraId="79CDAE16" w14:textId="77777777" w:rsidR="00E56991" w:rsidRDefault="00E56991" w:rsidP="001A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43342"/>
      <w:docPartObj>
        <w:docPartGallery w:val="Page Numbers (Bottom of Page)"/>
        <w:docPartUnique/>
      </w:docPartObj>
    </w:sdtPr>
    <w:sdtContent>
      <w:sdt>
        <w:sdtPr>
          <w:id w:val="1728636285"/>
          <w:docPartObj>
            <w:docPartGallery w:val="Page Numbers (Top of Page)"/>
            <w:docPartUnique/>
          </w:docPartObj>
        </w:sdtPr>
        <w:sdtContent>
          <w:p w14:paraId="6C5DC295" w14:textId="3D3C32DF" w:rsidR="001A059E" w:rsidRDefault="001A05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5926EF" w14:textId="77777777" w:rsidR="001A059E" w:rsidRDefault="001A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3A655" w14:textId="77777777" w:rsidR="00E56991" w:rsidRDefault="00E56991" w:rsidP="001A059E">
      <w:pPr>
        <w:spacing w:after="0" w:line="240" w:lineRule="auto"/>
      </w:pPr>
      <w:r>
        <w:separator/>
      </w:r>
    </w:p>
  </w:footnote>
  <w:footnote w:type="continuationSeparator" w:id="0">
    <w:p w14:paraId="17D4B3CE" w14:textId="77777777" w:rsidR="00E56991" w:rsidRDefault="00E56991" w:rsidP="001A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227923"/>
      <w:docPartObj>
        <w:docPartGallery w:val="Page Numbers (Top of Page)"/>
        <w:docPartUnique/>
      </w:docPartObj>
    </w:sdtPr>
    <w:sdtEndPr>
      <w:rPr>
        <w:noProof/>
      </w:rPr>
    </w:sdtEndPr>
    <w:sdtContent>
      <w:p w14:paraId="463CB99B" w14:textId="5262743F" w:rsidR="001A059E" w:rsidRDefault="001A059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91A958" w14:textId="77777777" w:rsidR="001A059E" w:rsidRDefault="001A0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C2"/>
    <w:rsid w:val="00004730"/>
    <w:rsid w:val="00007731"/>
    <w:rsid w:val="000153D0"/>
    <w:rsid w:val="00020B0C"/>
    <w:rsid w:val="00023C8D"/>
    <w:rsid w:val="00031FBF"/>
    <w:rsid w:val="000320BF"/>
    <w:rsid w:val="00035BCD"/>
    <w:rsid w:val="0003657F"/>
    <w:rsid w:val="00041D42"/>
    <w:rsid w:val="00044C30"/>
    <w:rsid w:val="00047768"/>
    <w:rsid w:val="00050EE5"/>
    <w:rsid w:val="00052C82"/>
    <w:rsid w:val="00054DE4"/>
    <w:rsid w:val="000619E0"/>
    <w:rsid w:val="00063A5B"/>
    <w:rsid w:val="0006567D"/>
    <w:rsid w:val="00067954"/>
    <w:rsid w:val="00067BAB"/>
    <w:rsid w:val="0007202C"/>
    <w:rsid w:val="000829FF"/>
    <w:rsid w:val="00086F2D"/>
    <w:rsid w:val="00095745"/>
    <w:rsid w:val="00095A25"/>
    <w:rsid w:val="00096932"/>
    <w:rsid w:val="000A2A9D"/>
    <w:rsid w:val="000B1FBF"/>
    <w:rsid w:val="000B56C2"/>
    <w:rsid w:val="000B6E14"/>
    <w:rsid w:val="000C215C"/>
    <w:rsid w:val="000C29BA"/>
    <w:rsid w:val="000C4151"/>
    <w:rsid w:val="000C5F1D"/>
    <w:rsid w:val="000D3443"/>
    <w:rsid w:val="000D36A8"/>
    <w:rsid w:val="000D7126"/>
    <w:rsid w:val="000E11BD"/>
    <w:rsid w:val="000E27B8"/>
    <w:rsid w:val="000E4EEE"/>
    <w:rsid w:val="000E6221"/>
    <w:rsid w:val="000E7445"/>
    <w:rsid w:val="000E7FD5"/>
    <w:rsid w:val="000F23FB"/>
    <w:rsid w:val="000F4763"/>
    <w:rsid w:val="0010118C"/>
    <w:rsid w:val="00101F99"/>
    <w:rsid w:val="0010295E"/>
    <w:rsid w:val="00105095"/>
    <w:rsid w:val="00115B0F"/>
    <w:rsid w:val="00117655"/>
    <w:rsid w:val="0012355A"/>
    <w:rsid w:val="00126ACC"/>
    <w:rsid w:val="001407F3"/>
    <w:rsid w:val="001448FA"/>
    <w:rsid w:val="00145178"/>
    <w:rsid w:val="00146BE0"/>
    <w:rsid w:val="00151E55"/>
    <w:rsid w:val="00152CE1"/>
    <w:rsid w:val="0015341B"/>
    <w:rsid w:val="00154F2E"/>
    <w:rsid w:val="001701AE"/>
    <w:rsid w:val="00172E0B"/>
    <w:rsid w:val="00174A52"/>
    <w:rsid w:val="00190DA4"/>
    <w:rsid w:val="00195269"/>
    <w:rsid w:val="001A059E"/>
    <w:rsid w:val="001A4130"/>
    <w:rsid w:val="001A66EE"/>
    <w:rsid w:val="001A7E16"/>
    <w:rsid w:val="001B6511"/>
    <w:rsid w:val="001C008C"/>
    <w:rsid w:val="001C050D"/>
    <w:rsid w:val="001C0820"/>
    <w:rsid w:val="001C1764"/>
    <w:rsid w:val="001C77D5"/>
    <w:rsid w:val="001D0EAE"/>
    <w:rsid w:val="001D244A"/>
    <w:rsid w:val="001D3A5A"/>
    <w:rsid w:val="001D5854"/>
    <w:rsid w:val="001E2CEF"/>
    <w:rsid w:val="001E37CE"/>
    <w:rsid w:val="001E7812"/>
    <w:rsid w:val="001E7C1B"/>
    <w:rsid w:val="001F17F3"/>
    <w:rsid w:val="001F4372"/>
    <w:rsid w:val="00201A2F"/>
    <w:rsid w:val="00202764"/>
    <w:rsid w:val="00205DFC"/>
    <w:rsid w:val="0020656F"/>
    <w:rsid w:val="00211C6B"/>
    <w:rsid w:val="00212AE9"/>
    <w:rsid w:val="0021351D"/>
    <w:rsid w:val="00213823"/>
    <w:rsid w:val="002140DE"/>
    <w:rsid w:val="002147AE"/>
    <w:rsid w:val="00215718"/>
    <w:rsid w:val="0021708B"/>
    <w:rsid w:val="002257F5"/>
    <w:rsid w:val="002259BB"/>
    <w:rsid w:val="00225A77"/>
    <w:rsid w:val="0023273D"/>
    <w:rsid w:val="00233D30"/>
    <w:rsid w:val="00233F40"/>
    <w:rsid w:val="00235284"/>
    <w:rsid w:val="002371B2"/>
    <w:rsid w:val="002431F9"/>
    <w:rsid w:val="00246FD2"/>
    <w:rsid w:val="00253490"/>
    <w:rsid w:val="00260018"/>
    <w:rsid w:val="00261BE6"/>
    <w:rsid w:val="002644C4"/>
    <w:rsid w:val="00266BAB"/>
    <w:rsid w:val="0027151F"/>
    <w:rsid w:val="00272D57"/>
    <w:rsid w:val="00282D7C"/>
    <w:rsid w:val="002835A8"/>
    <w:rsid w:val="00286C75"/>
    <w:rsid w:val="00287449"/>
    <w:rsid w:val="00293A2E"/>
    <w:rsid w:val="002A136C"/>
    <w:rsid w:val="002B733F"/>
    <w:rsid w:val="002C505B"/>
    <w:rsid w:val="002D09F3"/>
    <w:rsid w:val="002D14B1"/>
    <w:rsid w:val="002D1D57"/>
    <w:rsid w:val="002D285D"/>
    <w:rsid w:val="002D3079"/>
    <w:rsid w:val="002D38C5"/>
    <w:rsid w:val="002D5BE4"/>
    <w:rsid w:val="002D6E27"/>
    <w:rsid w:val="002E28F2"/>
    <w:rsid w:val="002F27F2"/>
    <w:rsid w:val="002F517A"/>
    <w:rsid w:val="00302334"/>
    <w:rsid w:val="00304EA0"/>
    <w:rsid w:val="003122B8"/>
    <w:rsid w:val="00312C27"/>
    <w:rsid w:val="00326198"/>
    <w:rsid w:val="00327815"/>
    <w:rsid w:val="003312D3"/>
    <w:rsid w:val="003335DB"/>
    <w:rsid w:val="00333C4E"/>
    <w:rsid w:val="00334B2C"/>
    <w:rsid w:val="00336560"/>
    <w:rsid w:val="00336FF6"/>
    <w:rsid w:val="00342A12"/>
    <w:rsid w:val="003440FA"/>
    <w:rsid w:val="00344B97"/>
    <w:rsid w:val="00351287"/>
    <w:rsid w:val="003600FE"/>
    <w:rsid w:val="00362AE7"/>
    <w:rsid w:val="003633FE"/>
    <w:rsid w:val="0036689D"/>
    <w:rsid w:val="00367F2C"/>
    <w:rsid w:val="00382468"/>
    <w:rsid w:val="003824A0"/>
    <w:rsid w:val="00382B51"/>
    <w:rsid w:val="003838DC"/>
    <w:rsid w:val="0038687A"/>
    <w:rsid w:val="003871B5"/>
    <w:rsid w:val="003A5898"/>
    <w:rsid w:val="003A5F16"/>
    <w:rsid w:val="003A63BA"/>
    <w:rsid w:val="003C03BF"/>
    <w:rsid w:val="003C39A0"/>
    <w:rsid w:val="003C45AE"/>
    <w:rsid w:val="003C63A5"/>
    <w:rsid w:val="003C6804"/>
    <w:rsid w:val="003D2033"/>
    <w:rsid w:val="003D5BEE"/>
    <w:rsid w:val="003E6455"/>
    <w:rsid w:val="003F00F6"/>
    <w:rsid w:val="003F029F"/>
    <w:rsid w:val="003F4A1E"/>
    <w:rsid w:val="003F7213"/>
    <w:rsid w:val="00407DD6"/>
    <w:rsid w:val="0041186C"/>
    <w:rsid w:val="004175A3"/>
    <w:rsid w:val="00417A73"/>
    <w:rsid w:val="00422BAE"/>
    <w:rsid w:val="00423253"/>
    <w:rsid w:val="00424013"/>
    <w:rsid w:val="00425A7F"/>
    <w:rsid w:val="00426468"/>
    <w:rsid w:val="00426704"/>
    <w:rsid w:val="00432E6F"/>
    <w:rsid w:val="00435541"/>
    <w:rsid w:val="00435D44"/>
    <w:rsid w:val="0044163B"/>
    <w:rsid w:val="00443879"/>
    <w:rsid w:val="004444F7"/>
    <w:rsid w:val="00447C93"/>
    <w:rsid w:val="00450949"/>
    <w:rsid w:val="00452317"/>
    <w:rsid w:val="00452AE2"/>
    <w:rsid w:val="004573D0"/>
    <w:rsid w:val="004621F2"/>
    <w:rsid w:val="00463966"/>
    <w:rsid w:val="0046665F"/>
    <w:rsid w:val="004702C0"/>
    <w:rsid w:val="00473310"/>
    <w:rsid w:val="0047424E"/>
    <w:rsid w:val="00474A9F"/>
    <w:rsid w:val="004832D1"/>
    <w:rsid w:val="00484A99"/>
    <w:rsid w:val="00485A3B"/>
    <w:rsid w:val="00491295"/>
    <w:rsid w:val="004965B1"/>
    <w:rsid w:val="00496A32"/>
    <w:rsid w:val="004972AF"/>
    <w:rsid w:val="004A08F2"/>
    <w:rsid w:val="004A1F51"/>
    <w:rsid w:val="004A370A"/>
    <w:rsid w:val="004B1D6F"/>
    <w:rsid w:val="004B25C5"/>
    <w:rsid w:val="004B26DA"/>
    <w:rsid w:val="004B3D5A"/>
    <w:rsid w:val="004B763C"/>
    <w:rsid w:val="004C06F3"/>
    <w:rsid w:val="004C1E51"/>
    <w:rsid w:val="004C2ADB"/>
    <w:rsid w:val="004C2C58"/>
    <w:rsid w:val="004C7AAE"/>
    <w:rsid w:val="004D0A0D"/>
    <w:rsid w:val="004D3A67"/>
    <w:rsid w:val="004D4CE6"/>
    <w:rsid w:val="004E0982"/>
    <w:rsid w:val="004E407B"/>
    <w:rsid w:val="004F0889"/>
    <w:rsid w:val="004F13D6"/>
    <w:rsid w:val="004F5012"/>
    <w:rsid w:val="0050259B"/>
    <w:rsid w:val="00502CAE"/>
    <w:rsid w:val="005031A3"/>
    <w:rsid w:val="00503EB4"/>
    <w:rsid w:val="00504454"/>
    <w:rsid w:val="00504F79"/>
    <w:rsid w:val="00505671"/>
    <w:rsid w:val="00512BFE"/>
    <w:rsid w:val="00514069"/>
    <w:rsid w:val="00517D8A"/>
    <w:rsid w:val="0052201F"/>
    <w:rsid w:val="005256F5"/>
    <w:rsid w:val="00535B13"/>
    <w:rsid w:val="005404D0"/>
    <w:rsid w:val="00542297"/>
    <w:rsid w:val="00545828"/>
    <w:rsid w:val="00547509"/>
    <w:rsid w:val="00547717"/>
    <w:rsid w:val="00547B35"/>
    <w:rsid w:val="00552BDA"/>
    <w:rsid w:val="005550B0"/>
    <w:rsid w:val="00560F25"/>
    <w:rsid w:val="00562B4A"/>
    <w:rsid w:val="00563F92"/>
    <w:rsid w:val="00565566"/>
    <w:rsid w:val="005664FC"/>
    <w:rsid w:val="00570543"/>
    <w:rsid w:val="00570A9D"/>
    <w:rsid w:val="00570F3E"/>
    <w:rsid w:val="005716BE"/>
    <w:rsid w:val="0058164C"/>
    <w:rsid w:val="005819AD"/>
    <w:rsid w:val="00582D0D"/>
    <w:rsid w:val="0058605A"/>
    <w:rsid w:val="005866DB"/>
    <w:rsid w:val="00595A05"/>
    <w:rsid w:val="00596B4E"/>
    <w:rsid w:val="005A1F9C"/>
    <w:rsid w:val="005A5BF5"/>
    <w:rsid w:val="005A6003"/>
    <w:rsid w:val="005A7860"/>
    <w:rsid w:val="005B3A6A"/>
    <w:rsid w:val="005B665A"/>
    <w:rsid w:val="005C21B7"/>
    <w:rsid w:val="005D4AF6"/>
    <w:rsid w:val="005E1ADC"/>
    <w:rsid w:val="005E34F1"/>
    <w:rsid w:val="005E5EEF"/>
    <w:rsid w:val="005E7718"/>
    <w:rsid w:val="005F4E17"/>
    <w:rsid w:val="005F7360"/>
    <w:rsid w:val="0060052F"/>
    <w:rsid w:val="00602DA4"/>
    <w:rsid w:val="00604059"/>
    <w:rsid w:val="006071C5"/>
    <w:rsid w:val="00610AF6"/>
    <w:rsid w:val="00612A27"/>
    <w:rsid w:val="00613FC7"/>
    <w:rsid w:val="00615B9B"/>
    <w:rsid w:val="0062702E"/>
    <w:rsid w:val="00633285"/>
    <w:rsid w:val="006343D2"/>
    <w:rsid w:val="006374D3"/>
    <w:rsid w:val="0064207E"/>
    <w:rsid w:val="0064272B"/>
    <w:rsid w:val="00651BF6"/>
    <w:rsid w:val="00653D14"/>
    <w:rsid w:val="006555F8"/>
    <w:rsid w:val="00665966"/>
    <w:rsid w:val="00666F3B"/>
    <w:rsid w:val="00670A6B"/>
    <w:rsid w:val="00671717"/>
    <w:rsid w:val="00677372"/>
    <w:rsid w:val="00677404"/>
    <w:rsid w:val="00677D1C"/>
    <w:rsid w:val="0068148D"/>
    <w:rsid w:val="00682BFC"/>
    <w:rsid w:val="006904F8"/>
    <w:rsid w:val="00690ED8"/>
    <w:rsid w:val="00691E51"/>
    <w:rsid w:val="00693892"/>
    <w:rsid w:val="00693F55"/>
    <w:rsid w:val="006B1F2A"/>
    <w:rsid w:val="006C1D33"/>
    <w:rsid w:val="006D7736"/>
    <w:rsid w:val="006E0D3E"/>
    <w:rsid w:val="006E1DFA"/>
    <w:rsid w:val="006E25D9"/>
    <w:rsid w:val="006E7DCB"/>
    <w:rsid w:val="006F13CA"/>
    <w:rsid w:val="006F1EAD"/>
    <w:rsid w:val="006F660C"/>
    <w:rsid w:val="007040FA"/>
    <w:rsid w:val="0070505E"/>
    <w:rsid w:val="0070560B"/>
    <w:rsid w:val="00707D72"/>
    <w:rsid w:val="00724927"/>
    <w:rsid w:val="00725A22"/>
    <w:rsid w:val="00730C94"/>
    <w:rsid w:val="007360E0"/>
    <w:rsid w:val="00742171"/>
    <w:rsid w:val="00742CCA"/>
    <w:rsid w:val="00747166"/>
    <w:rsid w:val="00747CDF"/>
    <w:rsid w:val="00750F89"/>
    <w:rsid w:val="00752D69"/>
    <w:rsid w:val="00760111"/>
    <w:rsid w:val="007605B4"/>
    <w:rsid w:val="00762ABE"/>
    <w:rsid w:val="007646D3"/>
    <w:rsid w:val="00764D66"/>
    <w:rsid w:val="007661C1"/>
    <w:rsid w:val="007669ED"/>
    <w:rsid w:val="00766DC2"/>
    <w:rsid w:val="0076705B"/>
    <w:rsid w:val="0077288B"/>
    <w:rsid w:val="00773109"/>
    <w:rsid w:val="00777BB6"/>
    <w:rsid w:val="0078110E"/>
    <w:rsid w:val="007817C3"/>
    <w:rsid w:val="00782F6F"/>
    <w:rsid w:val="00785913"/>
    <w:rsid w:val="00792261"/>
    <w:rsid w:val="007A29D8"/>
    <w:rsid w:val="007A7B09"/>
    <w:rsid w:val="007B1EDF"/>
    <w:rsid w:val="007B2222"/>
    <w:rsid w:val="007B4AAD"/>
    <w:rsid w:val="007B65F4"/>
    <w:rsid w:val="007C0BC0"/>
    <w:rsid w:val="007C34C5"/>
    <w:rsid w:val="007C39E3"/>
    <w:rsid w:val="007C489A"/>
    <w:rsid w:val="007D03D9"/>
    <w:rsid w:val="007D379F"/>
    <w:rsid w:val="007D49B3"/>
    <w:rsid w:val="007D5AFC"/>
    <w:rsid w:val="007D63F4"/>
    <w:rsid w:val="007D6DAB"/>
    <w:rsid w:val="007D78A9"/>
    <w:rsid w:val="007E503B"/>
    <w:rsid w:val="007E5DAD"/>
    <w:rsid w:val="007E5E3B"/>
    <w:rsid w:val="007F13EA"/>
    <w:rsid w:val="0080371B"/>
    <w:rsid w:val="0081184C"/>
    <w:rsid w:val="00811B60"/>
    <w:rsid w:val="00811FBD"/>
    <w:rsid w:val="0081387E"/>
    <w:rsid w:val="00815856"/>
    <w:rsid w:val="00816029"/>
    <w:rsid w:val="0081652C"/>
    <w:rsid w:val="008308B5"/>
    <w:rsid w:val="008325A0"/>
    <w:rsid w:val="00833937"/>
    <w:rsid w:val="00836609"/>
    <w:rsid w:val="008367BA"/>
    <w:rsid w:val="0084518C"/>
    <w:rsid w:val="0084693F"/>
    <w:rsid w:val="0085249E"/>
    <w:rsid w:val="00852671"/>
    <w:rsid w:val="00854E99"/>
    <w:rsid w:val="00855295"/>
    <w:rsid w:val="008627B7"/>
    <w:rsid w:val="00863B45"/>
    <w:rsid w:val="008651B4"/>
    <w:rsid w:val="00865AC7"/>
    <w:rsid w:val="00865CDB"/>
    <w:rsid w:val="00870534"/>
    <w:rsid w:val="00870C59"/>
    <w:rsid w:val="00886EED"/>
    <w:rsid w:val="0089266A"/>
    <w:rsid w:val="008931E7"/>
    <w:rsid w:val="00897302"/>
    <w:rsid w:val="008B1062"/>
    <w:rsid w:val="008B3494"/>
    <w:rsid w:val="008B374B"/>
    <w:rsid w:val="008B4479"/>
    <w:rsid w:val="008B54E2"/>
    <w:rsid w:val="008B65E9"/>
    <w:rsid w:val="008C313A"/>
    <w:rsid w:val="008C606E"/>
    <w:rsid w:val="008D3BDB"/>
    <w:rsid w:val="008E0E5D"/>
    <w:rsid w:val="008E4291"/>
    <w:rsid w:val="008F0A33"/>
    <w:rsid w:val="008F3195"/>
    <w:rsid w:val="008F46E9"/>
    <w:rsid w:val="008F7036"/>
    <w:rsid w:val="00906455"/>
    <w:rsid w:val="00911EB2"/>
    <w:rsid w:val="009173EA"/>
    <w:rsid w:val="00920E7B"/>
    <w:rsid w:val="00922A04"/>
    <w:rsid w:val="00924859"/>
    <w:rsid w:val="0093268D"/>
    <w:rsid w:val="00934A1A"/>
    <w:rsid w:val="00945210"/>
    <w:rsid w:val="009457F3"/>
    <w:rsid w:val="0094610E"/>
    <w:rsid w:val="00946607"/>
    <w:rsid w:val="0094665D"/>
    <w:rsid w:val="00947206"/>
    <w:rsid w:val="009505CC"/>
    <w:rsid w:val="00951534"/>
    <w:rsid w:val="00951E57"/>
    <w:rsid w:val="00952E78"/>
    <w:rsid w:val="00954D7F"/>
    <w:rsid w:val="00961197"/>
    <w:rsid w:val="009622E6"/>
    <w:rsid w:val="0096245E"/>
    <w:rsid w:val="009644FA"/>
    <w:rsid w:val="00964AEB"/>
    <w:rsid w:val="00964B4B"/>
    <w:rsid w:val="00964FB8"/>
    <w:rsid w:val="009710BF"/>
    <w:rsid w:val="0097389A"/>
    <w:rsid w:val="00974420"/>
    <w:rsid w:val="009774D0"/>
    <w:rsid w:val="0097769D"/>
    <w:rsid w:val="00977780"/>
    <w:rsid w:val="00985AE4"/>
    <w:rsid w:val="00985D20"/>
    <w:rsid w:val="00986664"/>
    <w:rsid w:val="00993F51"/>
    <w:rsid w:val="00995E50"/>
    <w:rsid w:val="0099694A"/>
    <w:rsid w:val="009B111A"/>
    <w:rsid w:val="009B1761"/>
    <w:rsid w:val="009B219A"/>
    <w:rsid w:val="009B2C66"/>
    <w:rsid w:val="009B35D9"/>
    <w:rsid w:val="009B36FA"/>
    <w:rsid w:val="009B44FD"/>
    <w:rsid w:val="009C1D9C"/>
    <w:rsid w:val="009C5214"/>
    <w:rsid w:val="009C5B01"/>
    <w:rsid w:val="009D1A11"/>
    <w:rsid w:val="009D3D47"/>
    <w:rsid w:val="009E44AB"/>
    <w:rsid w:val="009E7783"/>
    <w:rsid w:val="009F23FC"/>
    <w:rsid w:val="009F2DB1"/>
    <w:rsid w:val="009F3B65"/>
    <w:rsid w:val="009F4E0F"/>
    <w:rsid w:val="00A01A18"/>
    <w:rsid w:val="00A06242"/>
    <w:rsid w:val="00A07C54"/>
    <w:rsid w:val="00A1131A"/>
    <w:rsid w:val="00A16ECF"/>
    <w:rsid w:val="00A225D9"/>
    <w:rsid w:val="00A26C78"/>
    <w:rsid w:val="00A344E7"/>
    <w:rsid w:val="00A41F54"/>
    <w:rsid w:val="00A43E36"/>
    <w:rsid w:val="00A469C2"/>
    <w:rsid w:val="00A55593"/>
    <w:rsid w:val="00A579CD"/>
    <w:rsid w:val="00A60743"/>
    <w:rsid w:val="00A60D50"/>
    <w:rsid w:val="00A6410F"/>
    <w:rsid w:val="00A665F9"/>
    <w:rsid w:val="00A7030B"/>
    <w:rsid w:val="00A71A68"/>
    <w:rsid w:val="00A72596"/>
    <w:rsid w:val="00A7429A"/>
    <w:rsid w:val="00A818CD"/>
    <w:rsid w:val="00A909D3"/>
    <w:rsid w:val="00A92B38"/>
    <w:rsid w:val="00A94D7C"/>
    <w:rsid w:val="00A9614B"/>
    <w:rsid w:val="00A96663"/>
    <w:rsid w:val="00A97C20"/>
    <w:rsid w:val="00AA03F7"/>
    <w:rsid w:val="00AA05E5"/>
    <w:rsid w:val="00AA403C"/>
    <w:rsid w:val="00AA6C1D"/>
    <w:rsid w:val="00AA7BDC"/>
    <w:rsid w:val="00AB39E8"/>
    <w:rsid w:val="00AB3F7D"/>
    <w:rsid w:val="00AB492A"/>
    <w:rsid w:val="00AC088A"/>
    <w:rsid w:val="00AC2E4D"/>
    <w:rsid w:val="00AC45C7"/>
    <w:rsid w:val="00AC4DDB"/>
    <w:rsid w:val="00AC7BA9"/>
    <w:rsid w:val="00AC7E4C"/>
    <w:rsid w:val="00AD16B5"/>
    <w:rsid w:val="00AE102E"/>
    <w:rsid w:val="00AE2ED0"/>
    <w:rsid w:val="00AE5BA8"/>
    <w:rsid w:val="00AF096F"/>
    <w:rsid w:val="00AF2A28"/>
    <w:rsid w:val="00AF4C4D"/>
    <w:rsid w:val="00AF7977"/>
    <w:rsid w:val="00B02A19"/>
    <w:rsid w:val="00B06535"/>
    <w:rsid w:val="00B07350"/>
    <w:rsid w:val="00B117AE"/>
    <w:rsid w:val="00B14FD9"/>
    <w:rsid w:val="00B17D2D"/>
    <w:rsid w:val="00B226E0"/>
    <w:rsid w:val="00B22CD8"/>
    <w:rsid w:val="00B23A85"/>
    <w:rsid w:val="00B26D22"/>
    <w:rsid w:val="00B2717F"/>
    <w:rsid w:val="00B3357E"/>
    <w:rsid w:val="00B34F45"/>
    <w:rsid w:val="00B354BA"/>
    <w:rsid w:val="00B41500"/>
    <w:rsid w:val="00B42B51"/>
    <w:rsid w:val="00B56FEA"/>
    <w:rsid w:val="00B60217"/>
    <w:rsid w:val="00B724B2"/>
    <w:rsid w:val="00B92715"/>
    <w:rsid w:val="00B94C83"/>
    <w:rsid w:val="00B95F83"/>
    <w:rsid w:val="00BA2A8C"/>
    <w:rsid w:val="00BA4CBA"/>
    <w:rsid w:val="00BA4FC8"/>
    <w:rsid w:val="00BA61EF"/>
    <w:rsid w:val="00BA641E"/>
    <w:rsid w:val="00BA646C"/>
    <w:rsid w:val="00BA7F54"/>
    <w:rsid w:val="00BB5FA8"/>
    <w:rsid w:val="00BC3691"/>
    <w:rsid w:val="00BD0D85"/>
    <w:rsid w:val="00BD0E5C"/>
    <w:rsid w:val="00BE0F0B"/>
    <w:rsid w:val="00BE2456"/>
    <w:rsid w:val="00BE2EBE"/>
    <w:rsid w:val="00BE6C5A"/>
    <w:rsid w:val="00BE762A"/>
    <w:rsid w:val="00BF4827"/>
    <w:rsid w:val="00C00B3C"/>
    <w:rsid w:val="00C05559"/>
    <w:rsid w:val="00C0763A"/>
    <w:rsid w:val="00C10624"/>
    <w:rsid w:val="00C118AD"/>
    <w:rsid w:val="00C21CC1"/>
    <w:rsid w:val="00C234D0"/>
    <w:rsid w:val="00C2527C"/>
    <w:rsid w:val="00C2535E"/>
    <w:rsid w:val="00C25565"/>
    <w:rsid w:val="00C25CF9"/>
    <w:rsid w:val="00C27524"/>
    <w:rsid w:val="00C304F8"/>
    <w:rsid w:val="00C37384"/>
    <w:rsid w:val="00C624F5"/>
    <w:rsid w:val="00C63BE4"/>
    <w:rsid w:val="00C751AA"/>
    <w:rsid w:val="00C84211"/>
    <w:rsid w:val="00C86360"/>
    <w:rsid w:val="00C938C8"/>
    <w:rsid w:val="00C93D76"/>
    <w:rsid w:val="00CA0F6A"/>
    <w:rsid w:val="00CA1029"/>
    <w:rsid w:val="00CA59B9"/>
    <w:rsid w:val="00CA5FE0"/>
    <w:rsid w:val="00CB3B34"/>
    <w:rsid w:val="00CB5D2F"/>
    <w:rsid w:val="00CC4B64"/>
    <w:rsid w:val="00CC770F"/>
    <w:rsid w:val="00CD3019"/>
    <w:rsid w:val="00CE1BBA"/>
    <w:rsid w:val="00CE2CD6"/>
    <w:rsid w:val="00CE3601"/>
    <w:rsid w:val="00CE430D"/>
    <w:rsid w:val="00CF0B66"/>
    <w:rsid w:val="00D00A98"/>
    <w:rsid w:val="00D01A55"/>
    <w:rsid w:val="00D04D77"/>
    <w:rsid w:val="00D06045"/>
    <w:rsid w:val="00D12184"/>
    <w:rsid w:val="00D138A5"/>
    <w:rsid w:val="00D167FB"/>
    <w:rsid w:val="00D21653"/>
    <w:rsid w:val="00D251DA"/>
    <w:rsid w:val="00D31EF6"/>
    <w:rsid w:val="00D34C4F"/>
    <w:rsid w:val="00D3648B"/>
    <w:rsid w:val="00D45263"/>
    <w:rsid w:val="00D522FB"/>
    <w:rsid w:val="00D57847"/>
    <w:rsid w:val="00D6534A"/>
    <w:rsid w:val="00D71745"/>
    <w:rsid w:val="00D73923"/>
    <w:rsid w:val="00D80C87"/>
    <w:rsid w:val="00D824F4"/>
    <w:rsid w:val="00D826DB"/>
    <w:rsid w:val="00D87191"/>
    <w:rsid w:val="00D87EC1"/>
    <w:rsid w:val="00D95617"/>
    <w:rsid w:val="00DA6C39"/>
    <w:rsid w:val="00DA6C4F"/>
    <w:rsid w:val="00DA6E2F"/>
    <w:rsid w:val="00DB1D78"/>
    <w:rsid w:val="00DB2C5F"/>
    <w:rsid w:val="00DB358B"/>
    <w:rsid w:val="00DB628A"/>
    <w:rsid w:val="00DB6428"/>
    <w:rsid w:val="00DB75FF"/>
    <w:rsid w:val="00DC03F7"/>
    <w:rsid w:val="00DC16C3"/>
    <w:rsid w:val="00DC2F3C"/>
    <w:rsid w:val="00DD1AD9"/>
    <w:rsid w:val="00DD48A3"/>
    <w:rsid w:val="00DE018C"/>
    <w:rsid w:val="00DE2AC1"/>
    <w:rsid w:val="00DE7FCB"/>
    <w:rsid w:val="00DF4CD5"/>
    <w:rsid w:val="00E01DDC"/>
    <w:rsid w:val="00E046E2"/>
    <w:rsid w:val="00E106EE"/>
    <w:rsid w:val="00E1185E"/>
    <w:rsid w:val="00E12BFF"/>
    <w:rsid w:val="00E20C9F"/>
    <w:rsid w:val="00E2509D"/>
    <w:rsid w:val="00E27C3A"/>
    <w:rsid w:val="00E30437"/>
    <w:rsid w:val="00E32F24"/>
    <w:rsid w:val="00E33CD9"/>
    <w:rsid w:val="00E37425"/>
    <w:rsid w:val="00E53D59"/>
    <w:rsid w:val="00E55C84"/>
    <w:rsid w:val="00E56991"/>
    <w:rsid w:val="00E5735D"/>
    <w:rsid w:val="00E57888"/>
    <w:rsid w:val="00E60723"/>
    <w:rsid w:val="00E61064"/>
    <w:rsid w:val="00E61892"/>
    <w:rsid w:val="00E61B5E"/>
    <w:rsid w:val="00E623AD"/>
    <w:rsid w:val="00E62EBE"/>
    <w:rsid w:val="00E64225"/>
    <w:rsid w:val="00E70D0C"/>
    <w:rsid w:val="00E71BC8"/>
    <w:rsid w:val="00E7515A"/>
    <w:rsid w:val="00E82733"/>
    <w:rsid w:val="00E90CAD"/>
    <w:rsid w:val="00E937C6"/>
    <w:rsid w:val="00E95916"/>
    <w:rsid w:val="00E96E1D"/>
    <w:rsid w:val="00EA57F9"/>
    <w:rsid w:val="00EB0020"/>
    <w:rsid w:val="00EB26B7"/>
    <w:rsid w:val="00EB601B"/>
    <w:rsid w:val="00EC4B0A"/>
    <w:rsid w:val="00ED3EDF"/>
    <w:rsid w:val="00ED7A3A"/>
    <w:rsid w:val="00EE1D61"/>
    <w:rsid w:val="00EE7107"/>
    <w:rsid w:val="00EF14A6"/>
    <w:rsid w:val="00EF3DC3"/>
    <w:rsid w:val="00EF673A"/>
    <w:rsid w:val="00F058DD"/>
    <w:rsid w:val="00F10BA3"/>
    <w:rsid w:val="00F11B87"/>
    <w:rsid w:val="00F139AD"/>
    <w:rsid w:val="00F13D12"/>
    <w:rsid w:val="00F15F0B"/>
    <w:rsid w:val="00F16E3E"/>
    <w:rsid w:val="00F20357"/>
    <w:rsid w:val="00F22E5A"/>
    <w:rsid w:val="00F2681B"/>
    <w:rsid w:val="00F27AC9"/>
    <w:rsid w:val="00F27BD0"/>
    <w:rsid w:val="00F30744"/>
    <w:rsid w:val="00F31FDA"/>
    <w:rsid w:val="00F326A6"/>
    <w:rsid w:val="00F3285E"/>
    <w:rsid w:val="00F40E07"/>
    <w:rsid w:val="00F41AF9"/>
    <w:rsid w:val="00F43D03"/>
    <w:rsid w:val="00F44480"/>
    <w:rsid w:val="00F44DD6"/>
    <w:rsid w:val="00F45EE6"/>
    <w:rsid w:val="00F50BB1"/>
    <w:rsid w:val="00F52982"/>
    <w:rsid w:val="00F52ABF"/>
    <w:rsid w:val="00F56F0E"/>
    <w:rsid w:val="00F64501"/>
    <w:rsid w:val="00F66D54"/>
    <w:rsid w:val="00F718BF"/>
    <w:rsid w:val="00F71CF2"/>
    <w:rsid w:val="00F7718D"/>
    <w:rsid w:val="00F8554F"/>
    <w:rsid w:val="00F86254"/>
    <w:rsid w:val="00F87EF7"/>
    <w:rsid w:val="00F9024E"/>
    <w:rsid w:val="00F90315"/>
    <w:rsid w:val="00F910F4"/>
    <w:rsid w:val="00F91568"/>
    <w:rsid w:val="00F91B79"/>
    <w:rsid w:val="00F92F4B"/>
    <w:rsid w:val="00F972DF"/>
    <w:rsid w:val="00FB4585"/>
    <w:rsid w:val="00FC3101"/>
    <w:rsid w:val="00FC3E91"/>
    <w:rsid w:val="00FC5976"/>
    <w:rsid w:val="00FC5D1C"/>
    <w:rsid w:val="00FC6766"/>
    <w:rsid w:val="00FD4405"/>
    <w:rsid w:val="00FD55CF"/>
    <w:rsid w:val="00FD6E5B"/>
    <w:rsid w:val="00FE4415"/>
    <w:rsid w:val="00FE46A9"/>
    <w:rsid w:val="00FF59B3"/>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654F"/>
  <w15:chartTrackingRefBased/>
  <w15:docId w15:val="{611A7B79-2664-4BA8-A883-892CFC1A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2"/>
  </w:style>
  <w:style w:type="paragraph" w:styleId="Heading1">
    <w:name w:val="heading 1"/>
    <w:basedOn w:val="Normal"/>
    <w:next w:val="Normal"/>
    <w:link w:val="Heading1Char"/>
    <w:uiPriority w:val="9"/>
    <w:qFormat/>
    <w:rsid w:val="000B5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6C2"/>
    <w:rPr>
      <w:rFonts w:eastAsiaTheme="majorEastAsia" w:cstheme="majorBidi"/>
      <w:color w:val="272727" w:themeColor="text1" w:themeTint="D8"/>
    </w:rPr>
  </w:style>
  <w:style w:type="paragraph" w:styleId="Title">
    <w:name w:val="Title"/>
    <w:basedOn w:val="Normal"/>
    <w:next w:val="Normal"/>
    <w:link w:val="TitleChar"/>
    <w:uiPriority w:val="10"/>
    <w:qFormat/>
    <w:rsid w:val="000B5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6C2"/>
    <w:pPr>
      <w:spacing w:before="160"/>
      <w:jc w:val="center"/>
    </w:pPr>
    <w:rPr>
      <w:i/>
      <w:iCs/>
      <w:color w:val="404040" w:themeColor="text1" w:themeTint="BF"/>
    </w:rPr>
  </w:style>
  <w:style w:type="character" w:customStyle="1" w:styleId="QuoteChar">
    <w:name w:val="Quote Char"/>
    <w:basedOn w:val="DefaultParagraphFont"/>
    <w:link w:val="Quote"/>
    <w:uiPriority w:val="29"/>
    <w:rsid w:val="000B56C2"/>
    <w:rPr>
      <w:i/>
      <w:iCs/>
      <w:color w:val="404040" w:themeColor="text1" w:themeTint="BF"/>
    </w:rPr>
  </w:style>
  <w:style w:type="paragraph" w:styleId="ListParagraph">
    <w:name w:val="List Paragraph"/>
    <w:basedOn w:val="Normal"/>
    <w:uiPriority w:val="34"/>
    <w:qFormat/>
    <w:rsid w:val="000B56C2"/>
    <w:pPr>
      <w:ind w:left="720"/>
      <w:contextualSpacing/>
    </w:pPr>
  </w:style>
  <w:style w:type="character" w:styleId="IntenseEmphasis">
    <w:name w:val="Intense Emphasis"/>
    <w:basedOn w:val="DefaultParagraphFont"/>
    <w:uiPriority w:val="21"/>
    <w:qFormat/>
    <w:rsid w:val="000B56C2"/>
    <w:rPr>
      <w:i/>
      <w:iCs/>
      <w:color w:val="0F4761" w:themeColor="accent1" w:themeShade="BF"/>
    </w:rPr>
  </w:style>
  <w:style w:type="paragraph" w:styleId="IntenseQuote">
    <w:name w:val="Intense Quote"/>
    <w:basedOn w:val="Normal"/>
    <w:next w:val="Normal"/>
    <w:link w:val="IntenseQuoteChar"/>
    <w:uiPriority w:val="30"/>
    <w:qFormat/>
    <w:rsid w:val="000B5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6C2"/>
    <w:rPr>
      <w:i/>
      <w:iCs/>
      <w:color w:val="0F4761" w:themeColor="accent1" w:themeShade="BF"/>
    </w:rPr>
  </w:style>
  <w:style w:type="character" w:styleId="IntenseReference">
    <w:name w:val="Intense Reference"/>
    <w:basedOn w:val="DefaultParagraphFont"/>
    <w:uiPriority w:val="32"/>
    <w:qFormat/>
    <w:rsid w:val="000B56C2"/>
    <w:rPr>
      <w:b/>
      <w:bCs/>
      <w:smallCaps/>
      <w:color w:val="0F4761" w:themeColor="accent1" w:themeShade="BF"/>
      <w:spacing w:val="5"/>
    </w:rPr>
  </w:style>
  <w:style w:type="paragraph" w:styleId="Header">
    <w:name w:val="header"/>
    <w:basedOn w:val="Normal"/>
    <w:link w:val="HeaderChar"/>
    <w:uiPriority w:val="99"/>
    <w:unhideWhenUsed/>
    <w:rsid w:val="001A0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59E"/>
  </w:style>
  <w:style w:type="paragraph" w:styleId="Footer">
    <w:name w:val="footer"/>
    <w:basedOn w:val="Normal"/>
    <w:link w:val="FooterChar"/>
    <w:uiPriority w:val="99"/>
    <w:unhideWhenUsed/>
    <w:rsid w:val="001A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DF5D-1226-473B-ABD3-818F9C03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Medeiros</dc:creator>
  <cp:keywords/>
  <dc:description/>
  <cp:lastModifiedBy>NLFWC Admin</cp:lastModifiedBy>
  <cp:revision>6</cp:revision>
  <dcterms:created xsi:type="dcterms:W3CDTF">2025-03-31T21:20:00Z</dcterms:created>
  <dcterms:modified xsi:type="dcterms:W3CDTF">2025-04-01T20:45:00Z</dcterms:modified>
</cp:coreProperties>
</file>